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97" w:rsidRDefault="00EE5312" w:rsidP="00FA0065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7220" cy="724535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97" w:rsidRDefault="007C7197">
      <w:pPr>
        <w:rPr>
          <w:sz w:val="16"/>
        </w:rPr>
      </w:pPr>
    </w:p>
    <w:p w:rsidR="0065015B" w:rsidRDefault="0065015B" w:rsidP="0065015B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65015B" w:rsidRDefault="0065015B" w:rsidP="0065015B">
      <w:pPr>
        <w:pStyle w:val="a6"/>
        <w:ind w:left="0"/>
      </w:pPr>
      <w:r>
        <w:t>Бутурлиновского городского поселения</w:t>
      </w:r>
    </w:p>
    <w:p w:rsidR="0065015B" w:rsidRDefault="0065015B" w:rsidP="0065015B">
      <w:pPr>
        <w:pStyle w:val="a6"/>
        <w:ind w:left="0"/>
      </w:pPr>
      <w:r>
        <w:t>Бутурлиновского муниципального района</w:t>
      </w:r>
    </w:p>
    <w:p w:rsidR="0065015B" w:rsidRDefault="0065015B" w:rsidP="0065015B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65015B" w:rsidRDefault="0065015B" w:rsidP="0065015B">
      <w:pPr>
        <w:jc w:val="center"/>
        <w:rPr>
          <w:sz w:val="16"/>
        </w:rPr>
      </w:pPr>
    </w:p>
    <w:p w:rsidR="0065015B" w:rsidRDefault="0065015B" w:rsidP="0065015B">
      <w:pPr>
        <w:pStyle w:val="2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65015B" w:rsidRDefault="0065015B" w:rsidP="0065015B">
      <w:pPr>
        <w:jc w:val="center"/>
        <w:rPr>
          <w:sz w:val="28"/>
          <w:szCs w:val="28"/>
        </w:rPr>
      </w:pPr>
    </w:p>
    <w:p w:rsidR="0065015B" w:rsidRPr="00C42C5A" w:rsidRDefault="009759B2" w:rsidP="0065015B">
      <w:pPr>
        <w:tabs>
          <w:tab w:val="left" w:pos="453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81E14" w:rsidRPr="00C42C5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1B30">
        <w:rPr>
          <w:sz w:val="28"/>
          <w:szCs w:val="28"/>
          <w:u w:val="single"/>
        </w:rPr>
        <w:t>04</w:t>
      </w:r>
      <w:r w:rsidR="00B87E1A">
        <w:rPr>
          <w:sz w:val="28"/>
          <w:szCs w:val="28"/>
          <w:u w:val="single"/>
        </w:rPr>
        <w:t>.02</w:t>
      </w:r>
      <w:r w:rsidR="00E11B30">
        <w:rPr>
          <w:sz w:val="28"/>
          <w:szCs w:val="28"/>
          <w:u w:val="single"/>
        </w:rPr>
        <w:t>.2020</w:t>
      </w:r>
      <w:r w:rsidR="00C42C5A">
        <w:rPr>
          <w:sz w:val="28"/>
          <w:szCs w:val="28"/>
          <w:u w:val="single"/>
        </w:rPr>
        <w:t xml:space="preserve"> г.</w:t>
      </w:r>
      <w:r w:rsidR="00081E14" w:rsidRPr="00C42C5A">
        <w:rPr>
          <w:sz w:val="28"/>
          <w:szCs w:val="28"/>
        </w:rPr>
        <w:t xml:space="preserve"> № </w:t>
      </w:r>
      <w:r w:rsidR="00E11B30">
        <w:rPr>
          <w:sz w:val="28"/>
          <w:szCs w:val="28"/>
          <w:u w:val="single"/>
        </w:rPr>
        <w:t>60</w:t>
      </w:r>
    </w:p>
    <w:p w:rsidR="0065015B" w:rsidRDefault="0065015B" w:rsidP="00081E14">
      <w:pPr>
        <w:pStyle w:val="21"/>
        <w:spacing w:after="0" w:line="240" w:lineRule="auto"/>
        <w:ind w:right="75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г. Бутурлиновка</w:t>
      </w:r>
    </w:p>
    <w:p w:rsidR="007C7197" w:rsidRDefault="007C7197">
      <w:pPr>
        <w:rPr>
          <w:sz w:val="20"/>
          <w:szCs w:val="20"/>
        </w:rPr>
      </w:pPr>
    </w:p>
    <w:p w:rsidR="00C42C5A" w:rsidRPr="009759B2" w:rsidRDefault="00B85E61" w:rsidP="009759B2">
      <w:pPr>
        <w:tabs>
          <w:tab w:val="left" w:pos="5387"/>
        </w:tabs>
        <w:ind w:right="4251"/>
        <w:jc w:val="both"/>
        <w:rPr>
          <w:b/>
          <w:sz w:val="28"/>
          <w:szCs w:val="28"/>
        </w:rPr>
      </w:pPr>
      <w:r w:rsidRPr="009759B2">
        <w:rPr>
          <w:b/>
          <w:sz w:val="28"/>
          <w:szCs w:val="28"/>
        </w:rPr>
        <w:t>О внесении изменений в постановление администрации Бутурлиновского</w:t>
      </w:r>
      <w:r w:rsidR="00E11B30" w:rsidRPr="009759B2">
        <w:rPr>
          <w:b/>
          <w:sz w:val="28"/>
          <w:szCs w:val="28"/>
        </w:rPr>
        <w:t xml:space="preserve"> городского поселения от 28.05.2019 №322</w:t>
      </w:r>
      <w:r w:rsidRPr="009759B2">
        <w:rPr>
          <w:b/>
          <w:sz w:val="28"/>
          <w:szCs w:val="28"/>
        </w:rPr>
        <w:t xml:space="preserve"> «</w:t>
      </w:r>
      <w:r w:rsidR="00C42C5A" w:rsidRPr="009759B2">
        <w:rPr>
          <w:b/>
          <w:sz w:val="28"/>
          <w:szCs w:val="28"/>
        </w:rPr>
        <w:t xml:space="preserve">О конкурсной комиссии по отбору управляющей организации для управления многоквартирными домами, расположенными на территории </w:t>
      </w:r>
      <w:r w:rsidR="001D0A3D" w:rsidRPr="009759B2">
        <w:rPr>
          <w:b/>
          <w:sz w:val="28"/>
          <w:szCs w:val="28"/>
        </w:rPr>
        <w:t>Бутурлиновского городского поселения Бутурлиновского</w:t>
      </w:r>
      <w:r w:rsidR="00C42C5A" w:rsidRPr="009759B2">
        <w:rPr>
          <w:b/>
          <w:sz w:val="28"/>
          <w:szCs w:val="28"/>
        </w:rPr>
        <w:t xml:space="preserve"> муниципального района Воронежской области</w:t>
      </w:r>
      <w:r w:rsidRPr="009759B2">
        <w:rPr>
          <w:b/>
          <w:sz w:val="28"/>
          <w:szCs w:val="28"/>
        </w:rPr>
        <w:t>»</w:t>
      </w:r>
    </w:p>
    <w:p w:rsidR="007C7197" w:rsidRPr="009759B2" w:rsidRDefault="007C7197" w:rsidP="009759B2">
      <w:pPr>
        <w:jc w:val="both"/>
        <w:rPr>
          <w:b/>
          <w:sz w:val="28"/>
          <w:szCs w:val="28"/>
        </w:rPr>
      </w:pPr>
    </w:p>
    <w:p w:rsidR="00781F29" w:rsidRPr="009759B2" w:rsidRDefault="00781F29" w:rsidP="009759B2">
      <w:pPr>
        <w:ind w:firstLine="709"/>
        <w:jc w:val="both"/>
        <w:rPr>
          <w:sz w:val="28"/>
          <w:szCs w:val="28"/>
        </w:rPr>
      </w:pPr>
      <w:r w:rsidRPr="009759B2">
        <w:rPr>
          <w:sz w:val="28"/>
          <w:szCs w:val="28"/>
        </w:rPr>
        <w:t>В соответствии с п. 4 ст.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 целях создания конкурентной среды в сфере управления и обслуживания жилищного фонда,</w:t>
      </w:r>
      <w:r w:rsidR="00B85E61" w:rsidRPr="009759B2">
        <w:rPr>
          <w:sz w:val="28"/>
          <w:szCs w:val="28"/>
        </w:rPr>
        <w:t xml:space="preserve"> в связи с кадровыми изменениями</w:t>
      </w:r>
      <w:r w:rsidR="00E11B30" w:rsidRPr="009759B2">
        <w:rPr>
          <w:sz w:val="28"/>
          <w:szCs w:val="28"/>
        </w:rPr>
        <w:t xml:space="preserve"> в администрации Бутурлино</w:t>
      </w:r>
      <w:r w:rsidR="00590D7C" w:rsidRPr="009759B2">
        <w:rPr>
          <w:sz w:val="28"/>
          <w:szCs w:val="28"/>
        </w:rPr>
        <w:t>в</w:t>
      </w:r>
      <w:r w:rsidR="00E11B30" w:rsidRPr="009759B2">
        <w:rPr>
          <w:sz w:val="28"/>
          <w:szCs w:val="28"/>
        </w:rPr>
        <w:t xml:space="preserve">ского </w:t>
      </w:r>
      <w:r w:rsidRPr="009759B2">
        <w:rPr>
          <w:sz w:val="28"/>
          <w:szCs w:val="28"/>
        </w:rPr>
        <w:t>городского поселения</w:t>
      </w:r>
      <w:r w:rsidR="009759B2">
        <w:rPr>
          <w:sz w:val="28"/>
          <w:szCs w:val="28"/>
        </w:rPr>
        <w:t>, администрация Бутурлиновского городского поселения</w:t>
      </w:r>
    </w:p>
    <w:p w:rsidR="00C04B32" w:rsidRPr="009759B2" w:rsidRDefault="00C04B32" w:rsidP="009759B2">
      <w:pPr>
        <w:pStyle w:val="consplusnonformat"/>
        <w:spacing w:before="0" w:after="0"/>
        <w:ind w:right="-46" w:firstLine="709"/>
        <w:jc w:val="both"/>
        <w:rPr>
          <w:sz w:val="28"/>
          <w:szCs w:val="28"/>
        </w:rPr>
      </w:pPr>
    </w:p>
    <w:p w:rsidR="007C7197" w:rsidRPr="009759B2" w:rsidRDefault="009E7055" w:rsidP="009759B2">
      <w:pPr>
        <w:pStyle w:val="consplusnonformat"/>
        <w:spacing w:before="0" w:after="0"/>
        <w:ind w:right="-46" w:firstLine="709"/>
        <w:jc w:val="center"/>
        <w:rPr>
          <w:b/>
          <w:sz w:val="28"/>
          <w:szCs w:val="28"/>
        </w:rPr>
      </w:pPr>
      <w:r w:rsidRPr="009759B2">
        <w:rPr>
          <w:b/>
          <w:sz w:val="28"/>
          <w:szCs w:val="28"/>
        </w:rPr>
        <w:t>ПОСТАНОВЛЯЕТ:</w:t>
      </w:r>
    </w:p>
    <w:p w:rsidR="007C7197" w:rsidRPr="009759B2" w:rsidRDefault="007C7197" w:rsidP="009759B2">
      <w:pPr>
        <w:pStyle w:val="consplusnonformat"/>
        <w:spacing w:before="0" w:after="0"/>
        <w:ind w:right="-46" w:firstLine="709"/>
        <w:jc w:val="both"/>
        <w:rPr>
          <w:sz w:val="28"/>
          <w:szCs w:val="28"/>
        </w:rPr>
      </w:pPr>
    </w:p>
    <w:p w:rsidR="00926A91" w:rsidRPr="009759B2" w:rsidRDefault="00EE5312" w:rsidP="009759B2">
      <w:pPr>
        <w:ind w:firstLine="709"/>
        <w:jc w:val="both"/>
        <w:rPr>
          <w:sz w:val="28"/>
          <w:szCs w:val="28"/>
        </w:rPr>
      </w:pPr>
      <w:r w:rsidRPr="009759B2">
        <w:rPr>
          <w:sz w:val="28"/>
          <w:szCs w:val="28"/>
        </w:rPr>
        <w:t xml:space="preserve">1. </w:t>
      </w:r>
      <w:r w:rsidR="00B85E61" w:rsidRPr="009759B2">
        <w:rPr>
          <w:sz w:val="28"/>
          <w:szCs w:val="28"/>
        </w:rPr>
        <w:t>Внести в постановление</w:t>
      </w:r>
      <w:r w:rsidR="007300A5" w:rsidRPr="009759B2">
        <w:rPr>
          <w:sz w:val="28"/>
          <w:szCs w:val="28"/>
        </w:rPr>
        <w:t xml:space="preserve"> администрации Бутурлиновск</w:t>
      </w:r>
      <w:r w:rsidRPr="009759B2">
        <w:rPr>
          <w:sz w:val="28"/>
          <w:szCs w:val="28"/>
        </w:rPr>
        <w:t xml:space="preserve">ого </w:t>
      </w:r>
      <w:r w:rsidR="007300A5" w:rsidRPr="009759B2">
        <w:rPr>
          <w:sz w:val="28"/>
          <w:szCs w:val="28"/>
        </w:rPr>
        <w:t>гор</w:t>
      </w:r>
      <w:r w:rsidR="004552DA" w:rsidRPr="009759B2">
        <w:rPr>
          <w:sz w:val="28"/>
          <w:szCs w:val="28"/>
        </w:rPr>
        <w:t xml:space="preserve">одского поселения от 28.05.2019 </w:t>
      </w:r>
      <w:r w:rsidR="007300A5" w:rsidRPr="009759B2">
        <w:rPr>
          <w:sz w:val="28"/>
          <w:szCs w:val="28"/>
        </w:rPr>
        <w:t>№ 322 «О конкурсной комиссии по отбору управляющей организации для управления многоквартирными домами, расположенными на территории Бутурлиновского городского поселения Бутурлиновского муниципального района Воронежской области» изменения, заменив в составе конкурсной комиссии</w:t>
      </w:r>
      <w:r w:rsidR="009759B2">
        <w:rPr>
          <w:sz w:val="28"/>
          <w:szCs w:val="28"/>
        </w:rPr>
        <w:t xml:space="preserve"> </w:t>
      </w:r>
      <w:r w:rsidR="007300A5" w:rsidRPr="009759B2">
        <w:rPr>
          <w:sz w:val="28"/>
          <w:szCs w:val="28"/>
        </w:rPr>
        <w:t>по отбору управляющей организации для управления многоквартирными домами, расположенными на территории Бутурлиновского городского поселения Бутурлиновского муниципального района Воронежской области, слова «</w:t>
      </w:r>
      <w:r w:rsidR="00B87E1A" w:rsidRPr="009759B2">
        <w:rPr>
          <w:sz w:val="28"/>
          <w:szCs w:val="28"/>
        </w:rPr>
        <w:t>Горлов</w:t>
      </w:r>
      <w:r w:rsidR="00E11B30" w:rsidRPr="009759B2">
        <w:rPr>
          <w:sz w:val="28"/>
          <w:szCs w:val="28"/>
        </w:rPr>
        <w:t xml:space="preserve"> И.А.</w:t>
      </w:r>
      <w:r w:rsidR="007300A5" w:rsidRPr="009759B2">
        <w:rPr>
          <w:sz w:val="28"/>
          <w:szCs w:val="28"/>
        </w:rPr>
        <w:t>» словами «</w:t>
      </w:r>
      <w:r w:rsidR="00E11B30" w:rsidRPr="009759B2">
        <w:rPr>
          <w:sz w:val="28"/>
          <w:szCs w:val="28"/>
        </w:rPr>
        <w:t>Бут</w:t>
      </w:r>
      <w:r w:rsidR="00B87E1A" w:rsidRPr="009759B2">
        <w:rPr>
          <w:sz w:val="28"/>
          <w:szCs w:val="28"/>
        </w:rPr>
        <w:t>ков</w:t>
      </w:r>
      <w:r w:rsidR="00E11B30" w:rsidRPr="009759B2">
        <w:rPr>
          <w:sz w:val="28"/>
          <w:szCs w:val="28"/>
        </w:rPr>
        <w:t xml:space="preserve"> Е.Н.</w:t>
      </w:r>
      <w:r w:rsidR="00B87E1A" w:rsidRPr="009759B2">
        <w:rPr>
          <w:sz w:val="28"/>
          <w:szCs w:val="28"/>
        </w:rPr>
        <w:t>».</w:t>
      </w:r>
    </w:p>
    <w:p w:rsidR="00926A91" w:rsidRPr="009759B2" w:rsidRDefault="00F5244F" w:rsidP="009759B2">
      <w:pPr>
        <w:ind w:firstLine="709"/>
        <w:jc w:val="both"/>
        <w:rPr>
          <w:rFonts w:eastAsia="Calibri"/>
          <w:bCs/>
          <w:sz w:val="28"/>
          <w:szCs w:val="28"/>
        </w:rPr>
      </w:pPr>
      <w:r w:rsidRPr="009759B2">
        <w:rPr>
          <w:rFonts w:eastAsia="Calibri"/>
          <w:bCs/>
          <w:sz w:val="28"/>
          <w:szCs w:val="28"/>
        </w:rPr>
        <w:t xml:space="preserve">2. </w:t>
      </w:r>
      <w:r w:rsidR="00926A91" w:rsidRPr="009759B2"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r w:rsidR="00926A91" w:rsidRPr="009759B2">
        <w:rPr>
          <w:rFonts w:eastAsia="Calibri"/>
          <w:bCs/>
          <w:sz w:val="28"/>
          <w:szCs w:val="28"/>
        </w:rPr>
        <w:lastRenderedPageBreak/>
        <w:t>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EC4633" w:rsidRPr="009759B2" w:rsidRDefault="00EE5312" w:rsidP="009759B2">
      <w:pPr>
        <w:ind w:firstLine="709"/>
        <w:jc w:val="both"/>
        <w:rPr>
          <w:sz w:val="28"/>
          <w:szCs w:val="28"/>
        </w:rPr>
      </w:pPr>
      <w:r w:rsidRPr="009759B2">
        <w:rPr>
          <w:sz w:val="28"/>
          <w:szCs w:val="28"/>
        </w:rPr>
        <w:t>3.</w:t>
      </w:r>
      <w:r w:rsidR="009759B2">
        <w:rPr>
          <w:sz w:val="28"/>
          <w:szCs w:val="28"/>
        </w:rPr>
        <w:t xml:space="preserve"> </w:t>
      </w:r>
      <w:r w:rsidR="004D1623" w:rsidRPr="009759B2">
        <w:rPr>
          <w:sz w:val="28"/>
          <w:szCs w:val="28"/>
        </w:rPr>
        <w:t xml:space="preserve">Контроль </w:t>
      </w:r>
      <w:r w:rsidR="00955581" w:rsidRPr="009759B2">
        <w:rPr>
          <w:sz w:val="28"/>
          <w:szCs w:val="28"/>
        </w:rPr>
        <w:t>исполнения</w:t>
      </w:r>
      <w:r w:rsidR="004D1623" w:rsidRPr="009759B2">
        <w:rPr>
          <w:sz w:val="28"/>
          <w:szCs w:val="28"/>
        </w:rPr>
        <w:t xml:space="preserve"> настоящего постановления возложить на заместителя главы </w:t>
      </w:r>
      <w:r w:rsidR="00955581" w:rsidRPr="009759B2">
        <w:rPr>
          <w:sz w:val="28"/>
          <w:szCs w:val="28"/>
        </w:rPr>
        <w:t xml:space="preserve">администрации </w:t>
      </w:r>
      <w:r w:rsidR="004D1623" w:rsidRPr="009759B2">
        <w:rPr>
          <w:sz w:val="28"/>
          <w:szCs w:val="28"/>
        </w:rPr>
        <w:t>Бутур</w:t>
      </w:r>
      <w:r w:rsidR="00F5244F" w:rsidRPr="009759B2">
        <w:rPr>
          <w:sz w:val="28"/>
          <w:szCs w:val="28"/>
        </w:rPr>
        <w:t xml:space="preserve">линовского городского поселения </w:t>
      </w:r>
      <w:r w:rsidR="009759B2" w:rsidRPr="009759B2">
        <w:rPr>
          <w:sz w:val="28"/>
          <w:szCs w:val="28"/>
        </w:rPr>
        <w:t>Е.Н.</w:t>
      </w:r>
      <w:r w:rsidR="009759B2">
        <w:rPr>
          <w:sz w:val="28"/>
          <w:szCs w:val="28"/>
        </w:rPr>
        <w:t xml:space="preserve"> </w:t>
      </w:r>
      <w:r w:rsidR="00E11B30" w:rsidRPr="009759B2">
        <w:rPr>
          <w:sz w:val="28"/>
          <w:szCs w:val="28"/>
        </w:rPr>
        <w:t>Бут</w:t>
      </w:r>
      <w:r w:rsidR="00B87E1A" w:rsidRPr="009759B2">
        <w:rPr>
          <w:sz w:val="28"/>
          <w:szCs w:val="28"/>
        </w:rPr>
        <w:t>кова</w:t>
      </w:r>
      <w:r w:rsidR="009759B2">
        <w:rPr>
          <w:sz w:val="28"/>
          <w:szCs w:val="28"/>
        </w:rPr>
        <w:t>.</w:t>
      </w:r>
      <w:r w:rsidR="00B87E1A" w:rsidRPr="009759B2">
        <w:rPr>
          <w:sz w:val="28"/>
          <w:szCs w:val="28"/>
        </w:rPr>
        <w:t xml:space="preserve"> </w:t>
      </w:r>
    </w:p>
    <w:p w:rsidR="00B87E1A" w:rsidRPr="009759B2" w:rsidRDefault="00B87E1A" w:rsidP="009759B2">
      <w:pPr>
        <w:jc w:val="both"/>
        <w:rPr>
          <w:sz w:val="28"/>
          <w:szCs w:val="28"/>
        </w:rPr>
      </w:pPr>
    </w:p>
    <w:p w:rsidR="00B87E1A" w:rsidRPr="009759B2" w:rsidRDefault="00B87E1A" w:rsidP="009759B2">
      <w:pPr>
        <w:jc w:val="both"/>
        <w:rPr>
          <w:sz w:val="28"/>
          <w:szCs w:val="28"/>
        </w:rPr>
      </w:pPr>
    </w:p>
    <w:p w:rsidR="00955581" w:rsidRPr="009759B2" w:rsidRDefault="00940C68" w:rsidP="009759B2">
      <w:pPr>
        <w:jc w:val="both"/>
        <w:rPr>
          <w:sz w:val="28"/>
          <w:szCs w:val="28"/>
        </w:rPr>
      </w:pPr>
      <w:r w:rsidRPr="009759B2">
        <w:rPr>
          <w:sz w:val="28"/>
          <w:szCs w:val="28"/>
        </w:rPr>
        <w:t>Г</w:t>
      </w:r>
      <w:r w:rsidR="000E582D" w:rsidRPr="009759B2">
        <w:rPr>
          <w:sz w:val="28"/>
          <w:szCs w:val="28"/>
        </w:rPr>
        <w:t>лав</w:t>
      </w:r>
      <w:r w:rsidRPr="009759B2">
        <w:rPr>
          <w:sz w:val="28"/>
          <w:szCs w:val="28"/>
        </w:rPr>
        <w:t xml:space="preserve">а администрации </w:t>
      </w:r>
      <w:r w:rsidR="000E582D" w:rsidRPr="009759B2">
        <w:rPr>
          <w:sz w:val="28"/>
          <w:szCs w:val="28"/>
        </w:rPr>
        <w:t xml:space="preserve">Бутурлиновского </w:t>
      </w:r>
    </w:p>
    <w:p w:rsidR="007C7197" w:rsidRPr="009759B2" w:rsidRDefault="007C7197" w:rsidP="009759B2">
      <w:pPr>
        <w:jc w:val="both"/>
        <w:rPr>
          <w:sz w:val="28"/>
          <w:szCs w:val="28"/>
        </w:rPr>
      </w:pPr>
      <w:r w:rsidRPr="009759B2">
        <w:rPr>
          <w:sz w:val="28"/>
          <w:szCs w:val="28"/>
        </w:rPr>
        <w:t>городского поселения</w:t>
      </w:r>
      <w:r w:rsidR="00955581" w:rsidRPr="009759B2">
        <w:rPr>
          <w:sz w:val="28"/>
          <w:szCs w:val="28"/>
        </w:rPr>
        <w:tab/>
      </w:r>
      <w:r w:rsidR="00955581" w:rsidRPr="009759B2">
        <w:rPr>
          <w:sz w:val="28"/>
          <w:szCs w:val="28"/>
        </w:rPr>
        <w:tab/>
      </w:r>
      <w:r w:rsidR="00955581" w:rsidRPr="009759B2">
        <w:rPr>
          <w:sz w:val="28"/>
          <w:szCs w:val="28"/>
        </w:rPr>
        <w:tab/>
      </w:r>
      <w:r w:rsidR="00955581" w:rsidRPr="009759B2">
        <w:rPr>
          <w:sz w:val="28"/>
          <w:szCs w:val="28"/>
        </w:rPr>
        <w:tab/>
      </w:r>
      <w:r w:rsidR="00955581" w:rsidRPr="009759B2">
        <w:rPr>
          <w:sz w:val="28"/>
          <w:szCs w:val="28"/>
        </w:rPr>
        <w:tab/>
      </w:r>
      <w:r w:rsidR="00955581" w:rsidRPr="009759B2">
        <w:rPr>
          <w:sz w:val="28"/>
          <w:szCs w:val="28"/>
        </w:rPr>
        <w:tab/>
      </w:r>
      <w:r w:rsidR="00955581" w:rsidRPr="009759B2">
        <w:rPr>
          <w:sz w:val="28"/>
          <w:szCs w:val="28"/>
        </w:rPr>
        <w:tab/>
      </w:r>
      <w:r w:rsidR="00955581" w:rsidRPr="009759B2">
        <w:rPr>
          <w:sz w:val="28"/>
          <w:szCs w:val="28"/>
        </w:rPr>
        <w:tab/>
      </w:r>
      <w:r w:rsidR="009759B2">
        <w:rPr>
          <w:sz w:val="28"/>
          <w:szCs w:val="28"/>
        </w:rPr>
        <w:t xml:space="preserve"> </w:t>
      </w:r>
      <w:r w:rsidR="00940C68" w:rsidRPr="009759B2">
        <w:rPr>
          <w:sz w:val="28"/>
          <w:szCs w:val="28"/>
        </w:rPr>
        <w:t xml:space="preserve">А.В. Головков </w:t>
      </w:r>
    </w:p>
    <w:p w:rsidR="00955581" w:rsidRDefault="00955581">
      <w:pPr>
        <w:jc w:val="both"/>
        <w:rPr>
          <w:sz w:val="28"/>
          <w:szCs w:val="28"/>
        </w:rPr>
        <w:sectPr w:rsidR="00955581" w:rsidSect="009759B2">
          <w:pgSz w:w="11906" w:h="16838"/>
          <w:pgMar w:top="851" w:right="567" w:bottom="851" w:left="1701" w:header="720" w:footer="720" w:gutter="0"/>
          <w:cols w:space="720"/>
          <w:docGrid w:linePitch="360"/>
        </w:sect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955581" w:rsidRDefault="00955581" w:rsidP="00DA0050">
      <w:pPr>
        <w:ind w:firstLine="17"/>
        <w:jc w:val="both"/>
        <w:rPr>
          <w:sz w:val="28"/>
          <w:szCs w:val="28"/>
        </w:rPr>
      </w:pPr>
    </w:p>
    <w:p w:rsidR="00DA0050" w:rsidRDefault="00DA0050" w:rsidP="00F5244F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Визирование:</w:t>
      </w:r>
    </w:p>
    <w:p w:rsidR="00150309" w:rsidRPr="00B7587F" w:rsidRDefault="00150309" w:rsidP="00150309">
      <w:pPr>
        <w:jc w:val="both"/>
        <w:rPr>
          <w:sz w:val="28"/>
          <w:szCs w:val="28"/>
        </w:rPr>
      </w:pPr>
    </w:p>
    <w:p w:rsidR="00955581" w:rsidRDefault="00955581" w:rsidP="00DA0050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BF40EA">
        <w:rPr>
          <w:sz w:val="28"/>
          <w:szCs w:val="28"/>
        </w:rPr>
        <w:t xml:space="preserve">меститель главы </w:t>
      </w:r>
    </w:p>
    <w:p w:rsidR="00BF40EA" w:rsidRDefault="00955581" w:rsidP="00DA0050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F40EA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1B30">
        <w:rPr>
          <w:sz w:val="28"/>
          <w:szCs w:val="28"/>
        </w:rPr>
        <w:t>Е.Н. Бут</w:t>
      </w:r>
      <w:r w:rsidR="00B87E1A">
        <w:rPr>
          <w:sz w:val="28"/>
          <w:szCs w:val="28"/>
        </w:rPr>
        <w:t>ков</w:t>
      </w:r>
    </w:p>
    <w:p w:rsidR="00BF40EA" w:rsidRDefault="00BF40EA" w:rsidP="00DA0050">
      <w:pPr>
        <w:ind w:firstLine="17"/>
        <w:jc w:val="both"/>
        <w:rPr>
          <w:sz w:val="28"/>
          <w:szCs w:val="28"/>
        </w:rPr>
      </w:pPr>
    </w:p>
    <w:p w:rsidR="00DA0050" w:rsidRDefault="00955581" w:rsidP="00DA0050">
      <w:pPr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A0050">
        <w:rPr>
          <w:sz w:val="28"/>
          <w:szCs w:val="28"/>
        </w:rPr>
        <w:t>ачальник сектора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0050">
        <w:rPr>
          <w:sz w:val="28"/>
          <w:szCs w:val="28"/>
        </w:rPr>
        <w:t>Л.А. Рачкова</w:t>
      </w:r>
    </w:p>
    <w:p w:rsidR="00DA0050" w:rsidRDefault="00DA0050" w:rsidP="00DA0050">
      <w:pPr>
        <w:ind w:firstLine="17"/>
        <w:jc w:val="both"/>
        <w:rPr>
          <w:sz w:val="28"/>
          <w:szCs w:val="28"/>
        </w:rPr>
      </w:pPr>
    </w:p>
    <w:p w:rsidR="004D1623" w:rsidRDefault="004D1623" w:rsidP="00DA0050">
      <w:pPr>
        <w:ind w:firstLine="17"/>
        <w:jc w:val="both"/>
        <w:rPr>
          <w:sz w:val="28"/>
          <w:szCs w:val="28"/>
        </w:rPr>
      </w:pPr>
    </w:p>
    <w:p w:rsidR="00955581" w:rsidRDefault="00F5244F" w:rsidP="00A53253">
      <w:pPr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>А.В. Дроздов</w:t>
      </w:r>
    </w:p>
    <w:sectPr w:rsidR="00955581" w:rsidSect="0095521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219DE"/>
    <w:multiLevelType w:val="hybridMultilevel"/>
    <w:tmpl w:val="20802C54"/>
    <w:lvl w:ilvl="0" w:tplc="21D098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175950"/>
    <w:multiLevelType w:val="hybridMultilevel"/>
    <w:tmpl w:val="E1503C00"/>
    <w:lvl w:ilvl="0" w:tplc="21D09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2715A"/>
    <w:multiLevelType w:val="hybridMultilevel"/>
    <w:tmpl w:val="C14280B6"/>
    <w:lvl w:ilvl="0" w:tplc="21D09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04A49"/>
    <w:multiLevelType w:val="hybridMultilevel"/>
    <w:tmpl w:val="3D7E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B26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40ED7EFD"/>
    <w:multiLevelType w:val="hybridMultilevel"/>
    <w:tmpl w:val="ECA61B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1D5E94"/>
    <w:multiLevelType w:val="multilevel"/>
    <w:tmpl w:val="17627E0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79A32A78"/>
    <w:multiLevelType w:val="multilevel"/>
    <w:tmpl w:val="FF3C54D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DA"/>
    <w:rsid w:val="00073BC6"/>
    <w:rsid w:val="00077D18"/>
    <w:rsid w:val="00081E14"/>
    <w:rsid w:val="000E582D"/>
    <w:rsid w:val="001305BB"/>
    <w:rsid w:val="00150309"/>
    <w:rsid w:val="0019102E"/>
    <w:rsid w:val="001C7DEB"/>
    <w:rsid w:val="001D0A3D"/>
    <w:rsid w:val="001E5698"/>
    <w:rsid w:val="00251C7A"/>
    <w:rsid w:val="0026698C"/>
    <w:rsid w:val="00271FCE"/>
    <w:rsid w:val="002952CB"/>
    <w:rsid w:val="002B3810"/>
    <w:rsid w:val="002F70EF"/>
    <w:rsid w:val="00360A5D"/>
    <w:rsid w:val="00371BB0"/>
    <w:rsid w:val="003A01C5"/>
    <w:rsid w:val="003C528E"/>
    <w:rsid w:val="003D1D2B"/>
    <w:rsid w:val="003F336C"/>
    <w:rsid w:val="004465B2"/>
    <w:rsid w:val="004552DA"/>
    <w:rsid w:val="0046076A"/>
    <w:rsid w:val="004844B8"/>
    <w:rsid w:val="004871DA"/>
    <w:rsid w:val="004B3C86"/>
    <w:rsid w:val="004D1623"/>
    <w:rsid w:val="00521956"/>
    <w:rsid w:val="00574740"/>
    <w:rsid w:val="00590D7C"/>
    <w:rsid w:val="005F2CEB"/>
    <w:rsid w:val="006478B1"/>
    <w:rsid w:val="0065015B"/>
    <w:rsid w:val="006844B7"/>
    <w:rsid w:val="006E2235"/>
    <w:rsid w:val="006F21C1"/>
    <w:rsid w:val="006F2FDC"/>
    <w:rsid w:val="007300A5"/>
    <w:rsid w:val="007619DE"/>
    <w:rsid w:val="00781F29"/>
    <w:rsid w:val="007C7197"/>
    <w:rsid w:val="007F3A5E"/>
    <w:rsid w:val="0084791D"/>
    <w:rsid w:val="00884C87"/>
    <w:rsid w:val="008A5914"/>
    <w:rsid w:val="008B13F8"/>
    <w:rsid w:val="00926A91"/>
    <w:rsid w:val="00940C68"/>
    <w:rsid w:val="00955215"/>
    <w:rsid w:val="00955581"/>
    <w:rsid w:val="009759B2"/>
    <w:rsid w:val="009E3A37"/>
    <w:rsid w:val="009E7055"/>
    <w:rsid w:val="009E7A1E"/>
    <w:rsid w:val="00A53253"/>
    <w:rsid w:val="00A56DC3"/>
    <w:rsid w:val="00A73A68"/>
    <w:rsid w:val="00A77258"/>
    <w:rsid w:val="00B26962"/>
    <w:rsid w:val="00B335C5"/>
    <w:rsid w:val="00B85E61"/>
    <w:rsid w:val="00B87E1A"/>
    <w:rsid w:val="00BA0EC5"/>
    <w:rsid w:val="00BF0080"/>
    <w:rsid w:val="00BF40EA"/>
    <w:rsid w:val="00C04B32"/>
    <w:rsid w:val="00C42C5A"/>
    <w:rsid w:val="00C87AC1"/>
    <w:rsid w:val="00C95508"/>
    <w:rsid w:val="00D048BE"/>
    <w:rsid w:val="00D16331"/>
    <w:rsid w:val="00D9423E"/>
    <w:rsid w:val="00DA0050"/>
    <w:rsid w:val="00DD1ADE"/>
    <w:rsid w:val="00E11B30"/>
    <w:rsid w:val="00EA7AFA"/>
    <w:rsid w:val="00EC4633"/>
    <w:rsid w:val="00EE5312"/>
    <w:rsid w:val="00F16E3B"/>
    <w:rsid w:val="00F42464"/>
    <w:rsid w:val="00F5244F"/>
    <w:rsid w:val="00F743EB"/>
    <w:rsid w:val="00F85B99"/>
    <w:rsid w:val="00F926EC"/>
    <w:rsid w:val="00F96673"/>
    <w:rsid w:val="00FA0065"/>
    <w:rsid w:val="00FE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46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42464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qFormat/>
    <w:rsid w:val="00F42464"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42464"/>
  </w:style>
  <w:style w:type="character" w:customStyle="1" w:styleId="WW-Absatz-Standardschriftart">
    <w:name w:val="WW-Absatz-Standardschriftart"/>
    <w:rsid w:val="00F42464"/>
  </w:style>
  <w:style w:type="character" w:customStyle="1" w:styleId="WW-Absatz-Standardschriftart1">
    <w:name w:val="WW-Absatz-Standardschriftart1"/>
    <w:rsid w:val="00F42464"/>
  </w:style>
  <w:style w:type="character" w:customStyle="1" w:styleId="10">
    <w:name w:val="Основной шрифт абзаца1"/>
    <w:rsid w:val="00F42464"/>
  </w:style>
  <w:style w:type="paragraph" w:styleId="a3">
    <w:name w:val="Title"/>
    <w:basedOn w:val="a"/>
    <w:next w:val="a4"/>
    <w:rsid w:val="00F424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42464"/>
    <w:pPr>
      <w:spacing w:after="120"/>
    </w:pPr>
    <w:rPr>
      <w:rFonts w:ascii="Courier New" w:hAnsi="Courier New"/>
      <w:sz w:val="20"/>
      <w:szCs w:val="20"/>
    </w:rPr>
  </w:style>
  <w:style w:type="paragraph" w:styleId="a5">
    <w:name w:val="List"/>
    <w:basedOn w:val="a4"/>
    <w:rsid w:val="00F42464"/>
    <w:rPr>
      <w:rFonts w:cs="Tahoma"/>
    </w:rPr>
  </w:style>
  <w:style w:type="paragraph" w:customStyle="1" w:styleId="11">
    <w:name w:val="Название1"/>
    <w:basedOn w:val="a"/>
    <w:rsid w:val="00F4246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42464"/>
    <w:pPr>
      <w:suppressLineNumbers/>
    </w:pPr>
    <w:rPr>
      <w:rFonts w:cs="Tahoma"/>
    </w:rPr>
  </w:style>
  <w:style w:type="paragraph" w:styleId="a6">
    <w:name w:val="Body Text Indent"/>
    <w:basedOn w:val="a"/>
    <w:rsid w:val="00F42464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paragraph" w:customStyle="1" w:styleId="consplusnonformat">
    <w:name w:val="consplusnonformat"/>
    <w:basedOn w:val="a"/>
    <w:rsid w:val="00F42464"/>
    <w:pPr>
      <w:spacing w:before="280" w:after="280"/>
    </w:pPr>
  </w:style>
  <w:style w:type="paragraph" w:customStyle="1" w:styleId="a7">
    <w:name w:val="Содержимое таблицы"/>
    <w:basedOn w:val="a"/>
    <w:rsid w:val="00F42464"/>
    <w:pPr>
      <w:suppressLineNumbers/>
    </w:pPr>
  </w:style>
  <w:style w:type="paragraph" w:customStyle="1" w:styleId="a8">
    <w:name w:val="Заголовок таблицы"/>
    <w:basedOn w:val="a7"/>
    <w:rsid w:val="00F42464"/>
    <w:pPr>
      <w:jc w:val="center"/>
    </w:pPr>
    <w:rPr>
      <w:b/>
      <w:bCs/>
    </w:rPr>
  </w:style>
  <w:style w:type="paragraph" w:customStyle="1" w:styleId="ConsTitle">
    <w:name w:val="ConsTitle"/>
    <w:rsid w:val="00C87A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65015B"/>
    <w:pPr>
      <w:spacing w:after="120" w:line="480" w:lineRule="auto"/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unhideWhenUsed/>
    <w:rsid w:val="0019102E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rsid w:val="004B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4552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552DA"/>
    <w:rPr>
      <w:rFonts w:ascii="Segoe UI" w:hAnsi="Segoe UI" w:cs="Segoe UI"/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EE5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46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42464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qFormat/>
    <w:rsid w:val="00F42464"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42464"/>
  </w:style>
  <w:style w:type="character" w:customStyle="1" w:styleId="WW-Absatz-Standardschriftart">
    <w:name w:val="WW-Absatz-Standardschriftart"/>
    <w:rsid w:val="00F42464"/>
  </w:style>
  <w:style w:type="character" w:customStyle="1" w:styleId="WW-Absatz-Standardschriftart1">
    <w:name w:val="WW-Absatz-Standardschriftart1"/>
    <w:rsid w:val="00F42464"/>
  </w:style>
  <w:style w:type="character" w:customStyle="1" w:styleId="10">
    <w:name w:val="Основной шрифт абзаца1"/>
    <w:rsid w:val="00F42464"/>
  </w:style>
  <w:style w:type="paragraph" w:styleId="a3">
    <w:name w:val="Title"/>
    <w:basedOn w:val="a"/>
    <w:next w:val="a4"/>
    <w:rsid w:val="00F424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42464"/>
    <w:pPr>
      <w:spacing w:after="120"/>
    </w:pPr>
    <w:rPr>
      <w:rFonts w:ascii="Courier New" w:hAnsi="Courier New"/>
      <w:sz w:val="20"/>
      <w:szCs w:val="20"/>
    </w:rPr>
  </w:style>
  <w:style w:type="paragraph" w:styleId="a5">
    <w:name w:val="List"/>
    <w:basedOn w:val="a4"/>
    <w:rsid w:val="00F42464"/>
    <w:rPr>
      <w:rFonts w:cs="Tahoma"/>
    </w:rPr>
  </w:style>
  <w:style w:type="paragraph" w:customStyle="1" w:styleId="11">
    <w:name w:val="Название1"/>
    <w:basedOn w:val="a"/>
    <w:rsid w:val="00F4246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42464"/>
    <w:pPr>
      <w:suppressLineNumbers/>
    </w:pPr>
    <w:rPr>
      <w:rFonts w:cs="Tahoma"/>
    </w:rPr>
  </w:style>
  <w:style w:type="paragraph" w:styleId="a6">
    <w:name w:val="Body Text Indent"/>
    <w:basedOn w:val="a"/>
    <w:rsid w:val="00F42464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paragraph" w:customStyle="1" w:styleId="consplusnonformat">
    <w:name w:val="consplusnonformat"/>
    <w:basedOn w:val="a"/>
    <w:rsid w:val="00F42464"/>
    <w:pPr>
      <w:spacing w:before="280" w:after="280"/>
    </w:pPr>
  </w:style>
  <w:style w:type="paragraph" w:customStyle="1" w:styleId="a7">
    <w:name w:val="Содержимое таблицы"/>
    <w:basedOn w:val="a"/>
    <w:rsid w:val="00F42464"/>
    <w:pPr>
      <w:suppressLineNumbers/>
    </w:pPr>
  </w:style>
  <w:style w:type="paragraph" w:customStyle="1" w:styleId="a8">
    <w:name w:val="Заголовок таблицы"/>
    <w:basedOn w:val="a7"/>
    <w:rsid w:val="00F42464"/>
    <w:pPr>
      <w:jc w:val="center"/>
    </w:pPr>
    <w:rPr>
      <w:b/>
      <w:bCs/>
    </w:rPr>
  </w:style>
  <w:style w:type="paragraph" w:customStyle="1" w:styleId="ConsTitle">
    <w:name w:val="ConsTitle"/>
    <w:rsid w:val="00C87A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65015B"/>
    <w:pPr>
      <w:spacing w:after="120" w:line="480" w:lineRule="auto"/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unhideWhenUsed/>
    <w:rsid w:val="0019102E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rsid w:val="004B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4552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552DA"/>
    <w:rPr>
      <w:rFonts w:ascii="Segoe UI" w:hAnsi="Segoe UI" w:cs="Segoe UI"/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EE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MISP</cp:lastModifiedBy>
  <cp:revision>2</cp:revision>
  <cp:lastPrinted>2020-02-10T06:19:00Z</cp:lastPrinted>
  <dcterms:created xsi:type="dcterms:W3CDTF">2020-02-11T09:40:00Z</dcterms:created>
  <dcterms:modified xsi:type="dcterms:W3CDTF">2020-02-11T09:40:00Z</dcterms:modified>
</cp:coreProperties>
</file>